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C69" w:rsidRDefault="00BB24E3">
      <w:r>
        <w:t xml:space="preserve">SANKO </w:t>
      </w:r>
      <w:r w:rsidR="00161989">
        <w:t>SATSO’da görüş alışverişinde bulundu</w:t>
      </w:r>
      <w:bookmarkStart w:id="0" w:name="_GoBack"/>
      <w:bookmarkEnd w:id="0"/>
    </w:p>
    <w:p w:rsidR="00BB24E3" w:rsidRDefault="00BB24E3"/>
    <w:p w:rsidR="003249BF" w:rsidRDefault="00BB24E3" w:rsidP="00EB4878">
      <w:r>
        <w:t xml:space="preserve">SANKO Holding Yönetim Kurulu Başkanı Abdulkadir  Konukoğlu, </w:t>
      </w:r>
      <w:r w:rsidR="003249BF">
        <w:t>Şirket yöneticileri İhsan Akyol, Hüseyin Mahmut ve Başak Traktör Fabrikası Genel Müdürü Kayhan Çalıca ile birlikte Sakarya Ticaret ve Sanayi Odası (SATSO) Yönetim Kurulu Başkanı Mahmut Kösemusul’u makamında ziyaret etti.</w:t>
      </w:r>
    </w:p>
    <w:p w:rsidR="003249BF" w:rsidRDefault="003249BF">
      <w:r>
        <w:t>SATSO Meclis Başkanı Adanan Borozancıoğlu</w:t>
      </w:r>
      <w:r w:rsidR="00EB4878">
        <w:t xml:space="preserve"> ve</w:t>
      </w:r>
      <w:r>
        <w:t xml:space="preserve"> Genel Sekreter Uğur </w:t>
      </w:r>
      <w:r w:rsidR="00B3043D">
        <w:t>Tın’ın da hazır bulunduğu ziyare</w:t>
      </w:r>
      <w:r>
        <w:t>tte, SANKO Yönetim Kurulu Başkanı Abdulkadir Konukoğlu Sakarya’ya geldikleri günden beri alışverişlerini buradan yaptıklarını belirterek; “Yan sanayi ne kadar genişlerse, biz</w:t>
      </w:r>
      <w:r w:rsidR="00471A09">
        <w:t xml:space="preserve"> </w:t>
      </w:r>
      <w:r>
        <w:t>de o</w:t>
      </w:r>
      <w:r w:rsidR="00EB4878">
        <w:t xml:space="preserve"> </w:t>
      </w:r>
      <w:r>
        <w:t>kadar rahat ed</w:t>
      </w:r>
      <w:r w:rsidR="003C24BB">
        <w:t>eriz. Ağaçlar te</w:t>
      </w:r>
      <w:r>
        <w:t xml:space="preserve">k başına büyümez, etrafında destek alacağı ağaç yoksa rüzgar kırar. O yüzden birlikte büyürler. </w:t>
      </w:r>
      <w:r w:rsidR="00EB4878">
        <w:t>Çünkü bi</w:t>
      </w:r>
      <w:r>
        <w:t>r arada olan ağaçlar</w:t>
      </w:r>
      <w:r w:rsidR="00EB4878">
        <w:t>,</w:t>
      </w:r>
      <w:r>
        <w:t xml:space="preserve"> rüzgarı</w:t>
      </w:r>
      <w:r w:rsidR="00EB4878">
        <w:t xml:space="preserve"> keser ve kırılmazlar. Biz</w:t>
      </w:r>
      <w:r w:rsidR="00471A09">
        <w:t xml:space="preserve">  </w:t>
      </w:r>
      <w:r w:rsidR="00EB4878">
        <w:t>de yan sanayilerimiz ne kadar çok olursa, o kadar fazla büyürüz</w:t>
      </w:r>
      <w:r w:rsidR="00471A09">
        <w:t xml:space="preserve"> şeklinde düşünüyoruz </w:t>
      </w:r>
      <w:r w:rsidR="00EB4878">
        <w:t>” dedi.</w:t>
      </w:r>
    </w:p>
    <w:p w:rsidR="00EB4878" w:rsidRDefault="00EB4878">
      <w:r>
        <w:t xml:space="preserve">SATSO Yönetim Kurulu Başkanı Mahmut Kösemusul , ziyaretin kendisini memnun ettiğini belirterek; “ Sakaryamız’ın büyümesine, </w:t>
      </w:r>
      <w:r w:rsidR="00471A09">
        <w:t>gelişmesine destek olan her yatırımcımızın</w:t>
      </w:r>
      <w:r>
        <w:t xml:space="preserve"> yanındayız.</w:t>
      </w:r>
      <w:r w:rsidR="00471A09">
        <w:t xml:space="preserve"> SATSO Yönetimi ve meclis üyeleri olarak yatırımcıların yan sanayilerinin de Sakarya’da oluşması konusunda destekleyici çabaların içindeyiz. </w:t>
      </w:r>
      <w:r>
        <w:t xml:space="preserve"> SANKO gibi büyük bir Holding’in ilimizde faaliyet göstermesi de, bize büyük güç ve mutluluk vermekte” şeklinde konuştu.</w:t>
      </w:r>
    </w:p>
    <w:p w:rsidR="00EB4878" w:rsidRDefault="00EB4878"/>
    <w:sectPr w:rsidR="00EB4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60E"/>
    <w:rsid w:val="00161989"/>
    <w:rsid w:val="003249BF"/>
    <w:rsid w:val="003C24BB"/>
    <w:rsid w:val="00471A09"/>
    <w:rsid w:val="00B3043D"/>
    <w:rsid w:val="00BB24E3"/>
    <w:rsid w:val="00D4660E"/>
    <w:rsid w:val="00DD0C69"/>
    <w:rsid w:val="00EB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Hakan Kalmış</cp:lastModifiedBy>
  <cp:revision>6</cp:revision>
  <dcterms:created xsi:type="dcterms:W3CDTF">2012-10-02T07:31:00Z</dcterms:created>
  <dcterms:modified xsi:type="dcterms:W3CDTF">2012-10-02T10:42:00Z</dcterms:modified>
</cp:coreProperties>
</file>